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D5" w:rsidRPr="00E772D5" w:rsidRDefault="00E772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72D5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к Закону</w:t>
      </w: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«Об областном бюджете на 2025 год</w:t>
      </w: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от 20.12.2024 № 70-ОЗ</w:t>
      </w:r>
    </w:p>
    <w:p w:rsidR="00E772D5" w:rsidRPr="00E772D5" w:rsidRDefault="00E77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2D5" w:rsidRPr="00E772D5" w:rsidRDefault="00E77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772D5" w:rsidRPr="00E772D5" w:rsidRDefault="00E77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E772D5" w:rsidRPr="00E772D5" w:rsidRDefault="00E77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2025 ГОД</w:t>
      </w:r>
    </w:p>
    <w:p w:rsidR="00E772D5" w:rsidRPr="00E772D5" w:rsidRDefault="00E77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2D5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E772D5" w:rsidRPr="00E772D5" w:rsidRDefault="00E772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772D5" w:rsidRPr="00E772D5" w:rsidRDefault="00E77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5"/>
        <w:gridCol w:w="2060"/>
        <w:gridCol w:w="2040"/>
        <w:gridCol w:w="2051"/>
      </w:tblGrid>
      <w:tr w:rsidR="00E772D5" w:rsidRPr="00E772D5">
        <w:tc>
          <w:tcPr>
            <w:tcW w:w="850" w:type="dxa"/>
            <w:vMerge w:val="restart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772D5" w:rsidRPr="00E772D5">
        <w:tc>
          <w:tcPr>
            <w:tcW w:w="850" w:type="dxa"/>
            <w:vMerge/>
          </w:tcPr>
          <w:p w:rsidR="00E772D5" w:rsidRPr="00E772D5" w:rsidRDefault="00E77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2D5" w:rsidRPr="00E772D5" w:rsidRDefault="00E77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772D5" w:rsidRPr="00E772D5" w:rsidRDefault="00E77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5496453507,03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2271651395,96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2260542485,96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3787340,93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3963574,96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3963574,96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257878368,12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250622855,50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250622855,50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726110814,74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683132186,29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683132186,29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234758267,75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223561677,67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221282477,67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218484763,63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218727192,73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218727192,73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60881636,98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63905778,07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63905778,07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31550177,82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963002137,06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712738130,74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713908420,74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773577881,92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592408692,30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594810592,30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88170930,48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87717200,00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90119100,00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39787624,82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645619326,62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504691492,30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504691492,30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17364924787,72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12493935288,58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11839955054,37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638835729,84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368614553,53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368614553,53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752152620,91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565763612,26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565262972,68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1213779526,50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868117359,78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870231496,01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70075324,44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71315134,44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91815134,44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288623256,73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241247903,94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239651703,94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643331476,82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623082198,43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603082198,43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10841377112,26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8115997891,20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8525278673,50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89763874,30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135107733,73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170660515,64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2826985865,92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1504688901,27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405357806,20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4052080319,18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2178486585,78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2330610222,23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736558,53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2650816684,89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1529037983,16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1690987296,79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758639037,52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477406989,06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467581311,88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641888038,24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172041613,56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172041613,56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770041455,36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1058059199,75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3122822099,75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743476672,52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15642082,84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14455499,75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14305499,75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10922700,00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11353700,00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11766600,00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19575361265,69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17036140640,67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18611106202,03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5064643142,94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4786913103,17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4909556075,27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10995346483,08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9159096022,48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10382961049,13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188289450,15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97170778,76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379987774,22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2307452371,72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2256009211,02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2197379211,02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108880864,45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106736819,48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106736819,50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52267398,87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858481554,48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626148306,89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630418874,02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1563897632,25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1368554695,31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1551383049,89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1516598086,45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1320845691,22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1503578545,80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47299545,80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47709004,09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47804504,09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10098731346,98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6897843303,05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6948134820,90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2792532812,65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2051405437,48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2060449534,45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5912839617,00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3865221481,98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3892067677,01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101634729,81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79984839,81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79984839,81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106485891,37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96722792,00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98639192,00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312376310,74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200554087,41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200554087,41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872861985,41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603954664,37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616439490,22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16574553402,11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17103308597,72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17864271903,44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129339760,22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137597501,35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137597501,35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2854512219,17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2844724542,00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2862926673,92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10445529176,11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10728191259,81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11304741256,00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2389062625,15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2619261730,14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2784344487,05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756109621,46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773533564,42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774661985,12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1407620939,03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762937437,64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913204482,81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176254603,47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8699129,79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8699129,79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752700044,95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345227007,33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495440161,17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460371185,57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390134582,52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390188473,85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18295105,04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18876718,00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18876718,00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191162497,15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185184151,09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185184151,09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150578912,74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142855208,02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142855208,02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40583584,41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42328943,07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42328943,07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136341847,26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123191794,68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123191794,68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8339199018,32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7553064354,84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6988546803,70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4833199900,00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4185356700,00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3505599118,32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3367307654,84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3368478354,84</w:t>
            </w:r>
          </w:p>
        </w:tc>
      </w:tr>
      <w:tr w:rsidR="00E772D5" w:rsidRPr="00E772D5"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772D5" w:rsidRPr="00E772D5">
        <w:tc>
          <w:tcPr>
            <w:tcW w:w="5385" w:type="dxa"/>
            <w:gridSpan w:val="3"/>
          </w:tcPr>
          <w:p w:rsidR="00E772D5" w:rsidRPr="00E772D5" w:rsidRDefault="00E77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86373625800,00</w:t>
            </w:r>
          </w:p>
        </w:tc>
        <w:tc>
          <w:tcPr>
            <w:tcW w:w="2040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69665606037,57</w:t>
            </w:r>
          </w:p>
        </w:tc>
        <w:tc>
          <w:tcPr>
            <w:tcW w:w="2051" w:type="dxa"/>
          </w:tcPr>
          <w:p w:rsidR="00E772D5" w:rsidRPr="00E772D5" w:rsidRDefault="00E7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5">
              <w:rPr>
                <w:rFonts w:ascii="Times New Roman" w:hAnsi="Times New Roman" w:cs="Times New Roman"/>
                <w:sz w:val="24"/>
                <w:szCs w:val="24"/>
              </w:rPr>
              <w:t>73367251663,15</w:t>
            </w:r>
          </w:p>
        </w:tc>
      </w:tr>
    </w:tbl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72D5" w:rsidRPr="00E772D5" w:rsidRDefault="00E77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2060EF" w:rsidRPr="00E772D5" w:rsidRDefault="002060EF">
      <w:pPr>
        <w:rPr>
          <w:rFonts w:ascii="Times New Roman" w:hAnsi="Times New Roman" w:cs="Times New Roman"/>
          <w:sz w:val="24"/>
          <w:szCs w:val="24"/>
        </w:rPr>
      </w:pPr>
    </w:p>
    <w:sectPr w:rsidR="002060EF" w:rsidRPr="00E772D5" w:rsidSect="00D03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D5"/>
    <w:rsid w:val="002060EF"/>
    <w:rsid w:val="00E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52C1-7131-4449-96E0-9D0A7DF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7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2025-04-09T10:54:00Z</dcterms:created>
  <dcterms:modified xsi:type="dcterms:W3CDTF">2025-04-09T10:55:00Z</dcterms:modified>
</cp:coreProperties>
</file>